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51" w:rsidRDefault="00900FC1" w:rsidP="0014541B">
      <w:pPr>
        <w:tabs>
          <w:tab w:val="left" w:pos="9165"/>
          <w:tab w:val="left" w:pos="9315"/>
          <w:tab w:val="left" w:pos="951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86.25pt;margin-top:14.4pt;width:373.35pt;height:1in;z-index:251657216" stroked="f">
            <v:textbox style="mso-next-textbox:#_x0000_s1047">
              <w:txbxContent>
                <w:p w:rsidR="00354A28" w:rsidRPr="0014541B" w:rsidRDefault="00354A28" w:rsidP="0014541B">
                  <w:pPr>
                    <w:jc w:val="center"/>
                    <w:rPr>
                      <w:rFonts w:ascii="Geek a byte" w:hAnsi="Geek a byte"/>
                      <w:sz w:val="96"/>
                      <w:szCs w:val="96"/>
                    </w:rPr>
                  </w:pPr>
                  <w:r w:rsidRPr="0014541B">
                    <w:rPr>
                      <w:rFonts w:ascii="Geek a byte" w:hAnsi="Geek a byte"/>
                      <w:sz w:val="96"/>
                      <w:szCs w:val="96"/>
                    </w:rPr>
                    <w:t>Kinder news</w:t>
                  </w: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85pt;height:73.1pt">
            <v:imagedata r:id="rId5" o:title="MC900055587[1]"/>
          </v:shape>
        </w:pict>
      </w:r>
      <w:r w:rsidR="0014541B">
        <w:tab/>
      </w:r>
      <w:r>
        <w:pict>
          <v:shape id="_x0000_i1026" type="#_x0000_t75" style="width:80.85pt;height:73.1pt">
            <v:imagedata r:id="rId5" o:title="MC900055587[1]"/>
          </v:shape>
        </w:pict>
      </w:r>
      <w:r w:rsidR="0014541B">
        <w:tab/>
      </w:r>
      <w:r w:rsidR="0014541B">
        <w:tab/>
      </w:r>
    </w:p>
    <w:p w:rsidR="00B81A51" w:rsidRDefault="005E422D" w:rsidP="0014541B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September </w:t>
      </w:r>
      <w:r w:rsidR="00FD1327">
        <w:rPr>
          <w:rFonts w:ascii="Comic Sans MS" w:hAnsi="Comic Sans MS"/>
          <w:sz w:val="40"/>
          <w:szCs w:val="40"/>
        </w:rPr>
        <w:t>28</w:t>
      </w:r>
      <w:r w:rsidR="00801597">
        <w:rPr>
          <w:rFonts w:ascii="Comic Sans MS" w:hAnsi="Comic Sans MS"/>
          <w:sz w:val="40"/>
          <w:szCs w:val="40"/>
        </w:rPr>
        <w:t>, 2013</w:t>
      </w:r>
    </w:p>
    <w:p w:rsidR="00B81A51" w:rsidRPr="0027363F" w:rsidRDefault="00B81A51" w:rsidP="00B81A51">
      <w:pPr>
        <w:jc w:val="center"/>
        <w:rPr>
          <w:rFonts w:ascii="Comic Sans MS" w:hAnsi="Comic Sans MS"/>
          <w:sz w:val="16"/>
          <w:szCs w:val="16"/>
        </w:rPr>
      </w:pPr>
    </w:p>
    <w:p w:rsidR="00B81A51" w:rsidRDefault="00D246EB" w:rsidP="00B81A5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pict>
          <v:shape id="_x0000_s1037" type="#_x0000_t202" style="position:absolute;margin-left:279.25pt;margin-top:1.15pt;width:247.95pt;height:178.6pt;z-index:251658240" strokeweight="2.25pt">
            <v:stroke dashstyle="1 1" endcap="round"/>
            <v:textbox style="mso-next-textbox:#_x0000_s1037">
              <w:txbxContent>
                <w:p w:rsidR="00354A28" w:rsidRPr="00D246EB" w:rsidRDefault="00354A28" w:rsidP="007755B5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u w:val="single"/>
                    </w:rPr>
                  </w:pPr>
                  <w:r w:rsidRPr="00D246EB">
                    <w:rPr>
                      <w:rFonts w:ascii="Comic Sans MS" w:hAnsi="Comic Sans MS"/>
                      <w:b/>
                      <w:color w:val="FF0000"/>
                      <w:u w:val="single"/>
                    </w:rPr>
                    <w:t>Upcoming Events</w:t>
                  </w:r>
                </w:p>
                <w:p w:rsidR="00354A28" w:rsidRPr="00D246EB" w:rsidRDefault="00354A28" w:rsidP="007755B5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246EB">
                    <w:rPr>
                      <w:rFonts w:ascii="Comic Sans MS" w:hAnsi="Comic Sans MS"/>
                      <w:sz w:val="22"/>
                      <w:szCs w:val="22"/>
                    </w:rPr>
                    <w:t>October 1</w:t>
                  </w:r>
                  <w:r w:rsidRPr="00D246EB">
                    <w:rPr>
                      <w:rFonts w:ascii="Comic Sans MS" w:hAnsi="Comic Sans MS"/>
                      <w:sz w:val="22"/>
                      <w:szCs w:val="22"/>
                      <w:vertAlign w:val="superscript"/>
                    </w:rPr>
                    <w:t>st</w:t>
                  </w:r>
                  <w:r w:rsidRPr="00D246EB">
                    <w:rPr>
                      <w:rFonts w:ascii="Comic Sans MS" w:hAnsi="Comic Sans MS"/>
                      <w:sz w:val="22"/>
                      <w:szCs w:val="22"/>
                    </w:rPr>
                    <w:t xml:space="preserve"> - </w:t>
                  </w:r>
                  <w:r w:rsidRPr="00D246EB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School Pictures</w:t>
                  </w:r>
                  <w:r w:rsidRPr="00D246EB">
                    <w:rPr>
                      <w:rFonts w:ascii="Comic Sans MS" w:hAnsi="Comic Sans MS"/>
                      <w:sz w:val="22"/>
                      <w:szCs w:val="22"/>
                    </w:rPr>
                    <w:t xml:space="preserve"> and EEF Donation Day</w:t>
                  </w:r>
                </w:p>
                <w:p w:rsidR="00354A28" w:rsidRPr="00D246EB" w:rsidRDefault="00354A28" w:rsidP="007755B5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246EB">
                    <w:rPr>
                      <w:rFonts w:ascii="Comic Sans MS" w:hAnsi="Comic Sans MS"/>
                      <w:sz w:val="22"/>
                      <w:szCs w:val="22"/>
                    </w:rPr>
                    <w:t>October 8</w:t>
                  </w:r>
                  <w:r w:rsidRPr="00D246EB">
                    <w:rPr>
                      <w:rFonts w:ascii="Comic Sans MS" w:hAnsi="Comic Sans MS"/>
                      <w:sz w:val="22"/>
                      <w:szCs w:val="22"/>
                      <w:vertAlign w:val="superscript"/>
                    </w:rPr>
                    <w:t>th</w:t>
                  </w:r>
                  <w:r w:rsidRPr="00D246EB">
                    <w:rPr>
                      <w:rFonts w:ascii="Comic Sans MS" w:hAnsi="Comic Sans MS"/>
                      <w:sz w:val="22"/>
                      <w:szCs w:val="22"/>
                    </w:rPr>
                    <w:t xml:space="preserve"> - Spirit Assembly</w:t>
                  </w:r>
                </w:p>
                <w:p w:rsidR="00354A28" w:rsidRPr="00D246EB" w:rsidRDefault="00354A28" w:rsidP="007755B5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246EB">
                    <w:rPr>
                      <w:rFonts w:ascii="Comic Sans MS" w:hAnsi="Comic Sans MS"/>
                      <w:sz w:val="22"/>
                      <w:szCs w:val="22"/>
                    </w:rPr>
                    <w:t>1:40 p.m</w:t>
                  </w:r>
                  <w:proofErr w:type="gramStart"/>
                  <w:r w:rsidRPr="00D246EB">
                    <w:rPr>
                      <w:rFonts w:ascii="Comic Sans MS" w:hAnsi="Comic Sans MS"/>
                      <w:sz w:val="22"/>
                      <w:szCs w:val="22"/>
                    </w:rPr>
                    <w:t>.(</w:t>
                  </w:r>
                  <w:proofErr w:type="gramEnd"/>
                  <w:r w:rsidRPr="00D246EB">
                    <w:rPr>
                      <w:rFonts w:ascii="Comic Sans MS" w:hAnsi="Comic Sans MS"/>
                      <w:sz w:val="22"/>
                      <w:szCs w:val="22"/>
                    </w:rPr>
                    <w:t>wear your t-shirt)</w:t>
                  </w:r>
                </w:p>
                <w:p w:rsidR="00354A28" w:rsidRPr="00D246EB" w:rsidRDefault="00354A28" w:rsidP="007755B5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246EB">
                    <w:rPr>
                      <w:rFonts w:ascii="Comic Sans MS" w:hAnsi="Comic Sans MS"/>
                      <w:sz w:val="22"/>
                      <w:szCs w:val="22"/>
                    </w:rPr>
                    <w:t>October 4</w:t>
                  </w:r>
                  <w:r w:rsidRPr="00D246EB">
                    <w:rPr>
                      <w:rFonts w:ascii="Comic Sans MS" w:hAnsi="Comic Sans MS"/>
                      <w:sz w:val="22"/>
                      <w:szCs w:val="22"/>
                      <w:vertAlign w:val="superscript"/>
                    </w:rPr>
                    <w:t>th</w:t>
                  </w:r>
                  <w:r w:rsidRPr="00D246EB">
                    <w:rPr>
                      <w:rFonts w:ascii="Comic Sans MS" w:hAnsi="Comic Sans MS"/>
                      <w:sz w:val="22"/>
                      <w:szCs w:val="22"/>
                    </w:rPr>
                    <w:t xml:space="preserve"> - Falcon Frolics 11:40 a.m.</w:t>
                  </w:r>
                </w:p>
                <w:p w:rsidR="00354A28" w:rsidRPr="00D246EB" w:rsidRDefault="00354A28" w:rsidP="007755B5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246EB">
                    <w:rPr>
                      <w:rFonts w:ascii="Comic Sans MS" w:hAnsi="Comic Sans MS"/>
                      <w:sz w:val="22"/>
                      <w:szCs w:val="22"/>
                    </w:rPr>
                    <w:t>October 11</w:t>
                  </w:r>
                  <w:r w:rsidRPr="00D246EB">
                    <w:rPr>
                      <w:rFonts w:ascii="Comic Sans MS" w:hAnsi="Comic Sans MS"/>
                      <w:sz w:val="22"/>
                      <w:szCs w:val="22"/>
                      <w:vertAlign w:val="superscript"/>
                    </w:rPr>
                    <w:t>th</w:t>
                  </w:r>
                  <w:r w:rsidRPr="00D246EB">
                    <w:rPr>
                      <w:rFonts w:ascii="Comic Sans MS" w:hAnsi="Comic Sans MS"/>
                      <w:sz w:val="22"/>
                      <w:szCs w:val="22"/>
                    </w:rPr>
                    <w:t xml:space="preserve"> - Crowe’s Nest Farm Field Trip </w:t>
                  </w:r>
                </w:p>
                <w:p w:rsidR="00354A28" w:rsidRPr="00D246EB" w:rsidRDefault="00354A28" w:rsidP="007755B5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246EB">
                    <w:rPr>
                      <w:rFonts w:ascii="Comic Sans MS" w:hAnsi="Comic Sans MS"/>
                      <w:sz w:val="22"/>
                      <w:szCs w:val="22"/>
                    </w:rPr>
                    <w:t>9:00 a.m. – 1:00 p.m.</w:t>
                  </w:r>
                </w:p>
                <w:p w:rsidR="00354A28" w:rsidRPr="00D246EB" w:rsidRDefault="00354A28" w:rsidP="007755B5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246EB">
                    <w:rPr>
                      <w:rFonts w:ascii="Comic Sans MS" w:hAnsi="Comic Sans MS"/>
                      <w:sz w:val="22"/>
                      <w:szCs w:val="22"/>
                    </w:rPr>
                    <w:t>October 18</w:t>
                  </w:r>
                  <w:r w:rsidRPr="00D246EB">
                    <w:rPr>
                      <w:rFonts w:ascii="Comic Sans MS" w:hAnsi="Comic Sans MS"/>
                      <w:sz w:val="22"/>
                      <w:szCs w:val="22"/>
                      <w:vertAlign w:val="superscript"/>
                    </w:rPr>
                    <w:t>th</w:t>
                  </w:r>
                  <w:r w:rsidRPr="00D246EB">
                    <w:rPr>
                      <w:rFonts w:ascii="Comic Sans MS" w:hAnsi="Comic Sans MS"/>
                      <w:sz w:val="22"/>
                      <w:szCs w:val="22"/>
                    </w:rPr>
                    <w:t xml:space="preserve"> – Pumpkins with Dad</w:t>
                  </w:r>
                </w:p>
                <w:p w:rsidR="00354A28" w:rsidRPr="00D246EB" w:rsidRDefault="00354A28" w:rsidP="005C0AB6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246EB">
                    <w:rPr>
                      <w:rFonts w:ascii="Comic Sans MS" w:hAnsi="Comic Sans MS"/>
                      <w:sz w:val="22"/>
                      <w:szCs w:val="22"/>
                    </w:rPr>
                    <w:t>October 23</w:t>
                  </w:r>
                  <w:r w:rsidR="00D246EB" w:rsidRPr="00D246EB">
                    <w:rPr>
                      <w:rFonts w:ascii="Comic Sans MS" w:hAnsi="Comic Sans MS"/>
                      <w:sz w:val="22"/>
                      <w:szCs w:val="22"/>
                    </w:rPr>
                    <w:t>rd</w:t>
                  </w:r>
                  <w:r w:rsidRPr="00D246EB">
                    <w:rPr>
                      <w:rFonts w:ascii="Comic Sans MS" w:hAnsi="Comic Sans MS"/>
                      <w:sz w:val="22"/>
                      <w:szCs w:val="22"/>
                    </w:rPr>
                    <w:t>, 24</w:t>
                  </w:r>
                  <w:r w:rsidR="00D246EB" w:rsidRPr="00D246EB">
                    <w:rPr>
                      <w:rFonts w:ascii="Comic Sans MS" w:hAnsi="Comic Sans MS"/>
                      <w:sz w:val="22"/>
                      <w:szCs w:val="22"/>
                    </w:rPr>
                    <w:t>th</w:t>
                  </w:r>
                  <w:r w:rsidRPr="00D246EB">
                    <w:rPr>
                      <w:rFonts w:ascii="Comic Sans MS" w:hAnsi="Comic Sans MS"/>
                      <w:sz w:val="22"/>
                      <w:szCs w:val="22"/>
                    </w:rPr>
                    <w:t>, 25</w:t>
                  </w:r>
                  <w:r w:rsidR="00D246EB" w:rsidRPr="00D246EB">
                    <w:rPr>
                      <w:rFonts w:ascii="Comic Sans MS" w:hAnsi="Comic Sans MS"/>
                      <w:sz w:val="22"/>
                      <w:szCs w:val="22"/>
                    </w:rPr>
                    <w:t>th</w:t>
                  </w:r>
                </w:p>
                <w:p w:rsidR="00354A28" w:rsidRPr="00D246EB" w:rsidRDefault="00354A28" w:rsidP="007755B5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246EB">
                    <w:rPr>
                      <w:rFonts w:ascii="Comic Sans MS" w:hAnsi="Comic Sans MS"/>
                      <w:sz w:val="22"/>
                      <w:szCs w:val="22"/>
                    </w:rPr>
                    <w:t>Parent Conferences /Early Release Days</w:t>
                  </w:r>
                </w:p>
                <w:p w:rsidR="00354A28" w:rsidRDefault="00354A28" w:rsidP="007755B5">
                  <w:pPr>
                    <w:jc w:val="center"/>
                    <w:rPr>
                      <w:rFonts w:ascii="Comic Sans MS" w:hAnsi="Comic Sans MS"/>
                      <w:i/>
                      <w:szCs w:val="20"/>
                    </w:rPr>
                  </w:pPr>
                </w:p>
                <w:p w:rsidR="00354A28" w:rsidRPr="005E422D" w:rsidRDefault="00354A28" w:rsidP="00B35362">
                  <w:pPr>
                    <w:jc w:val="center"/>
                    <w:rPr>
                      <w:rFonts w:ascii="Comic Sans MS" w:hAnsi="Comic Sans MS"/>
                      <w:sz w:val="28"/>
                      <w:szCs w:val="40"/>
                    </w:rPr>
                  </w:pPr>
                </w:p>
              </w:txbxContent>
            </v:textbox>
          </v:shape>
        </w:pict>
      </w:r>
      <w:r w:rsidR="00900FC1">
        <w:rPr>
          <w:rFonts w:ascii="Comic Sans MS" w:hAnsi="Comic Sans MS"/>
          <w:sz w:val="40"/>
          <w:szCs w:val="40"/>
        </w:rPr>
      </w:r>
      <w:r w:rsidR="00900FC1">
        <w:rPr>
          <w:rFonts w:ascii="Comic Sans MS" w:hAnsi="Comic Sans MS"/>
          <w:sz w:val="40"/>
          <w:szCs w:val="40"/>
        </w:rPr>
        <w:pict>
          <v:group id="_x0000_s1031" editas="canvas" style="width:538.65pt;height:559.35pt;mso-position-horizontal-relative:char;mso-position-vertical-relative:line" coordorigin="2503,3070" coordsize="7182,7458">
            <o:lock v:ext="edit" aspectratio="t"/>
            <v:shape id="_x0000_s1032" type="#_x0000_t75" style="position:absolute;left:2503;top:3070;width:7182;height:7458" o:preferrelative="f">
              <v:fill o:detectmouseclick="t"/>
              <v:path o:extrusionok="t" o:connecttype="none"/>
              <o:lock v:ext="edit" text="t"/>
            </v:shape>
            <v:shape id="_x0000_s1033" type="#_x0000_t202" style="position:absolute;left:2503;top:3070;width:3382;height:2381">
              <v:stroke dashstyle="longDash"/>
              <v:textbox style="mso-next-textbox:#_x0000_s1033">
                <w:txbxContent>
                  <w:p w:rsidR="00354A28" w:rsidRPr="00D246EB" w:rsidRDefault="00354A28" w:rsidP="009F2D3A">
                    <w:pPr>
                      <w:jc w:val="center"/>
                      <w:rPr>
                        <w:rFonts w:ascii="Broadway" w:hAnsi="Broadway"/>
                        <w:color w:val="E36C0A" w:themeColor="accent6" w:themeShade="BF"/>
                        <w:sz w:val="36"/>
                        <w:szCs w:val="36"/>
                      </w:rPr>
                    </w:pPr>
                    <w:r w:rsidRPr="00D246EB">
                      <w:rPr>
                        <w:rFonts w:ascii="Broadway" w:hAnsi="Broadway"/>
                        <w:color w:val="E36C0A" w:themeColor="accent6" w:themeShade="BF"/>
                        <w:sz w:val="36"/>
                        <w:szCs w:val="36"/>
                      </w:rPr>
                      <w:t>Pumpkins with Dad</w:t>
                    </w:r>
                  </w:p>
                  <w:p w:rsidR="00354A28" w:rsidRPr="00D246EB" w:rsidRDefault="00354A28" w:rsidP="009F2D3A">
                    <w:pPr>
                      <w:jc w:val="center"/>
                      <w:rPr>
                        <w:rFonts w:ascii="Broadway" w:hAnsi="Broadway"/>
                        <w:color w:val="E36C0A" w:themeColor="accent6" w:themeShade="BF"/>
                        <w:sz w:val="36"/>
                        <w:szCs w:val="36"/>
                        <w:vertAlign w:val="superscript"/>
                      </w:rPr>
                    </w:pPr>
                    <w:r w:rsidRPr="00D246EB">
                      <w:rPr>
                        <w:rFonts w:ascii="Broadway" w:hAnsi="Broadway"/>
                        <w:color w:val="E36C0A" w:themeColor="accent6" w:themeShade="BF"/>
                        <w:sz w:val="36"/>
                        <w:szCs w:val="36"/>
                      </w:rPr>
                      <w:t>October 18</w:t>
                    </w:r>
                    <w:r w:rsidRPr="00D246EB">
                      <w:rPr>
                        <w:rFonts w:ascii="Broadway" w:hAnsi="Broadway"/>
                        <w:color w:val="E36C0A" w:themeColor="accent6" w:themeShade="BF"/>
                        <w:sz w:val="36"/>
                        <w:szCs w:val="36"/>
                        <w:vertAlign w:val="superscript"/>
                      </w:rPr>
                      <w:t>th</w:t>
                    </w:r>
                  </w:p>
                  <w:p w:rsidR="00D246EB" w:rsidRPr="00D246EB" w:rsidRDefault="00D246EB" w:rsidP="00D246EB">
                    <w:pPr>
                      <w:jc w:val="center"/>
                      <w:rPr>
                        <w:rFonts w:ascii="Broadway" w:hAnsi="Broadway"/>
                        <w:color w:val="FFC000"/>
                        <w:sz w:val="16"/>
                        <w:szCs w:val="16"/>
                      </w:rPr>
                    </w:pPr>
                  </w:p>
                  <w:p w:rsidR="00D246EB" w:rsidRPr="00D246EB" w:rsidRDefault="00D246EB" w:rsidP="00D246EB">
                    <w:pPr>
                      <w:jc w:val="center"/>
                      <w:rPr>
                        <w:rFonts w:ascii="Broadway" w:hAnsi="Broadway"/>
                        <w:color w:val="E36C0A"/>
                        <w:sz w:val="32"/>
                        <w:szCs w:val="32"/>
                      </w:rPr>
                    </w:pPr>
                    <w:r w:rsidRPr="00D246EB">
                      <w:rPr>
                        <w:rFonts w:ascii="Broadway" w:hAnsi="Broadway"/>
                        <w:color w:val="E36C0A"/>
                        <w:sz w:val="32"/>
                        <w:szCs w:val="32"/>
                      </w:rPr>
                      <w:t>Pumpkins with Dads</w:t>
                    </w:r>
                  </w:p>
                  <w:p w:rsidR="00D246EB" w:rsidRDefault="00D246EB" w:rsidP="00D246EB">
                    <w:pPr>
                      <w:jc w:val="center"/>
                      <w:rPr>
                        <w:rFonts w:ascii="Broadway" w:hAnsi="Broadway"/>
                        <w:color w:val="E36C0A"/>
                        <w:sz w:val="32"/>
                        <w:szCs w:val="32"/>
                      </w:rPr>
                    </w:pPr>
                    <w:r w:rsidRPr="00D246EB">
                      <w:rPr>
                        <w:rFonts w:ascii="Broadway" w:hAnsi="Broadway"/>
                        <w:color w:val="E36C0A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Broadway" w:hAnsi="Broadway"/>
                        <w:color w:val="E36C0A"/>
                        <w:sz w:val="32"/>
                        <w:szCs w:val="32"/>
                      </w:rPr>
                      <w:t xml:space="preserve">Times are between </w:t>
                    </w:r>
                  </w:p>
                  <w:p w:rsidR="00D246EB" w:rsidRDefault="00D246EB" w:rsidP="00D246EB">
                    <w:pPr>
                      <w:jc w:val="center"/>
                      <w:rPr>
                        <w:rFonts w:ascii="Broadway" w:hAnsi="Broadway"/>
                        <w:color w:val="E36C0A"/>
                        <w:sz w:val="32"/>
                        <w:szCs w:val="32"/>
                      </w:rPr>
                    </w:pPr>
                    <w:r w:rsidRPr="00D246EB">
                      <w:rPr>
                        <w:rFonts w:ascii="Broadway" w:hAnsi="Broadway"/>
                        <w:color w:val="E36C0A"/>
                        <w:sz w:val="32"/>
                        <w:szCs w:val="32"/>
                      </w:rPr>
                      <w:t>9:00 a.m. – 11:00 a.m. in the courtyard</w:t>
                    </w:r>
                  </w:p>
                  <w:p w:rsidR="00D246EB" w:rsidRPr="00D246EB" w:rsidRDefault="00D246EB" w:rsidP="00D246EB">
                    <w:pPr>
                      <w:jc w:val="center"/>
                      <w:rPr>
                        <w:rFonts w:ascii="Broadway" w:hAnsi="Broadway"/>
                        <w:color w:val="E36C0A"/>
                        <w:sz w:val="16"/>
                        <w:szCs w:val="16"/>
                      </w:rPr>
                    </w:pPr>
                  </w:p>
                  <w:p w:rsidR="00D246EB" w:rsidRPr="00D246EB" w:rsidRDefault="00D246EB" w:rsidP="00D246EB">
                    <w:pPr>
                      <w:jc w:val="center"/>
                      <w:rPr>
                        <w:rFonts w:ascii="Broadway" w:hAnsi="Broadway"/>
                        <w:color w:val="E36C0A"/>
                        <w:sz w:val="32"/>
                        <w:szCs w:val="32"/>
                      </w:rPr>
                    </w:pPr>
                    <w:r>
                      <w:rPr>
                        <w:rFonts w:ascii="Broadway" w:hAnsi="Broadway"/>
                        <w:color w:val="E36C0A"/>
                        <w:sz w:val="32"/>
                        <w:szCs w:val="32"/>
                      </w:rPr>
                      <w:t>Your class time will be announced next week!</w:t>
                    </w:r>
                  </w:p>
                  <w:p w:rsidR="00354A28" w:rsidRPr="00354A28" w:rsidRDefault="00354A28" w:rsidP="009F2D3A">
                    <w:pPr>
                      <w:jc w:val="center"/>
                      <w:rPr>
                        <w:rFonts w:ascii="Broadway" w:hAnsi="Broadway"/>
                        <w:color w:val="FFC000"/>
                        <w:sz w:val="28"/>
                        <w:szCs w:val="28"/>
                      </w:rPr>
                    </w:pPr>
                  </w:p>
                  <w:p w:rsidR="00354A28" w:rsidRPr="00B2720F" w:rsidRDefault="00354A28" w:rsidP="009F2D3A">
                    <w:pPr>
                      <w:jc w:val="center"/>
                      <w:rPr>
                        <w:rFonts w:ascii="Book Antiqua" w:hAnsi="Book Antiqua"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1034" type="#_x0000_t202" style="position:absolute;left:2503;top:7750;width:3458;height:2778" strokeweight="3pt">
              <v:stroke dashstyle="longDashDot" linestyle="thinThin"/>
              <v:textbox style="mso-next-textbox:#_x0000_s1034">
                <w:txbxContent>
                  <w:p w:rsidR="00354A28" w:rsidRPr="005C0AB6" w:rsidRDefault="00354A28" w:rsidP="00801597">
                    <w:pPr>
                      <w:jc w:val="center"/>
                      <w:rPr>
                        <w:rFonts w:ascii="Baskerville Old Face" w:hAnsi="Baskerville Old Face"/>
                        <w:sz w:val="16"/>
                        <w:szCs w:val="16"/>
                      </w:rPr>
                    </w:pPr>
                  </w:p>
                  <w:p w:rsidR="00354A28" w:rsidRPr="00172A78" w:rsidRDefault="00354A28" w:rsidP="00801597">
                    <w:pPr>
                      <w:jc w:val="center"/>
                      <w:rPr>
                        <w:rFonts w:ascii="Baskerville Old Face" w:hAnsi="Baskerville Old Face"/>
                        <w:b/>
                        <w:color w:val="00B050"/>
                        <w:sz w:val="44"/>
                        <w:szCs w:val="44"/>
                      </w:rPr>
                    </w:pPr>
                    <w:r>
                      <w:rPr>
                        <w:rFonts w:ascii="Baskerville Old Face" w:hAnsi="Baskerville Old Face"/>
                        <w:b/>
                        <w:color w:val="00B050"/>
                        <w:sz w:val="44"/>
                        <w:szCs w:val="44"/>
                      </w:rPr>
                      <w:t>Check out the updated</w:t>
                    </w:r>
                    <w:r w:rsidRPr="00172A78">
                      <w:rPr>
                        <w:rFonts w:ascii="Baskerville Old Face" w:hAnsi="Baskerville Old Face"/>
                        <w:b/>
                        <w:color w:val="00B050"/>
                        <w:sz w:val="44"/>
                        <w:szCs w:val="44"/>
                      </w:rPr>
                      <w:t xml:space="preserve"> kinder website student page</w:t>
                    </w:r>
                  </w:p>
                  <w:p w:rsidR="00354A28" w:rsidRPr="00172A78" w:rsidRDefault="00354A28" w:rsidP="00801597">
                    <w:pPr>
                      <w:numPr>
                        <w:ilvl w:val="0"/>
                        <w:numId w:val="3"/>
                      </w:numPr>
                      <w:jc w:val="center"/>
                      <w:rPr>
                        <w:rFonts w:ascii="Baskerville Old Face" w:hAnsi="Baskerville Old Face"/>
                        <w:b/>
                        <w:color w:val="00B050"/>
                        <w:sz w:val="36"/>
                        <w:szCs w:val="36"/>
                      </w:rPr>
                    </w:pPr>
                    <w:r w:rsidRPr="00172A78">
                      <w:rPr>
                        <w:rFonts w:ascii="Baskerville Old Face" w:hAnsi="Baskerville Old Face"/>
                        <w:b/>
                        <w:color w:val="00B050"/>
                        <w:sz w:val="36"/>
                        <w:szCs w:val="36"/>
                      </w:rPr>
                      <w:t>Click on the Student tab and explore</w:t>
                    </w:r>
                  </w:p>
                  <w:p w:rsidR="00354A28" w:rsidRPr="00172A78" w:rsidRDefault="00354A28" w:rsidP="00801597">
                    <w:pPr>
                      <w:numPr>
                        <w:ilvl w:val="0"/>
                        <w:numId w:val="3"/>
                      </w:numPr>
                      <w:jc w:val="center"/>
                      <w:rPr>
                        <w:rFonts w:ascii="Baskerville Old Face" w:hAnsi="Baskerville Old Face"/>
                        <w:b/>
                        <w:color w:val="00B050"/>
                        <w:sz w:val="36"/>
                        <w:szCs w:val="36"/>
                      </w:rPr>
                    </w:pPr>
                    <w:r w:rsidRPr="00172A78">
                      <w:rPr>
                        <w:rFonts w:ascii="Baskerville Old Face" w:hAnsi="Baskerville Old Face"/>
                        <w:b/>
                        <w:color w:val="00B050"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 w:rsidRPr="00172A78">
                      <w:rPr>
                        <w:rFonts w:ascii="Baskerville Old Face" w:hAnsi="Baskerville Old Face"/>
                        <w:b/>
                        <w:color w:val="00B050"/>
                        <w:sz w:val="36"/>
                        <w:szCs w:val="36"/>
                      </w:rPr>
                      <w:t>Wonderopolis</w:t>
                    </w:r>
                    <w:proofErr w:type="spellEnd"/>
                  </w:p>
                  <w:p w:rsidR="00354A28" w:rsidRPr="00172A78" w:rsidRDefault="00354A28" w:rsidP="00801597">
                    <w:pPr>
                      <w:numPr>
                        <w:ilvl w:val="0"/>
                        <w:numId w:val="3"/>
                      </w:numPr>
                      <w:jc w:val="center"/>
                      <w:rPr>
                        <w:rFonts w:ascii="Baskerville Old Face" w:hAnsi="Baskerville Old Face"/>
                        <w:b/>
                        <w:color w:val="00B050"/>
                        <w:sz w:val="36"/>
                        <w:szCs w:val="36"/>
                      </w:rPr>
                    </w:pPr>
                    <w:r w:rsidRPr="00172A78">
                      <w:rPr>
                        <w:rFonts w:ascii="Baskerville Old Face" w:hAnsi="Baskerville Old Face"/>
                        <w:b/>
                        <w:color w:val="00B050"/>
                        <w:sz w:val="36"/>
                        <w:szCs w:val="36"/>
                      </w:rPr>
                      <w:t>National Geographic Jr.</w:t>
                    </w:r>
                  </w:p>
                  <w:p w:rsidR="00354A28" w:rsidRPr="00801597" w:rsidRDefault="00354A28" w:rsidP="00801597">
                    <w:pPr>
                      <w:numPr>
                        <w:ilvl w:val="0"/>
                        <w:numId w:val="3"/>
                      </w:numPr>
                      <w:jc w:val="center"/>
                      <w:rPr>
                        <w:rFonts w:ascii="Baskerville Old Face" w:hAnsi="Baskerville Old Face"/>
                        <w:sz w:val="36"/>
                        <w:szCs w:val="36"/>
                      </w:rPr>
                    </w:pPr>
                    <w:r w:rsidRPr="00172A78">
                      <w:rPr>
                        <w:rFonts w:ascii="Baskerville Old Face" w:hAnsi="Baskerville Old Face"/>
                        <w:b/>
                        <w:color w:val="00B050"/>
                        <w:sz w:val="36"/>
                        <w:szCs w:val="36"/>
                      </w:rPr>
                      <w:t>PBS math activities</w:t>
                    </w:r>
                  </w:p>
                </w:txbxContent>
              </v:textbox>
            </v:shape>
            <v:shape id="_x0000_s1035" type="#_x0000_t202" style="position:absolute;left:2503;top:5590;width:7068;height:1920" strokeweight="3pt">
              <v:stroke dashstyle="dash"/>
              <v:textbox style="mso-next-textbox:#_x0000_s1035">
                <w:txbxContent>
                  <w:p w:rsidR="00354A28" w:rsidRPr="005D57AE" w:rsidRDefault="00354A28" w:rsidP="007755B5">
                    <w:pPr>
                      <w:jc w:val="center"/>
                      <w:rPr>
                        <w:rFonts w:ascii="SnappyService" w:hAnsi="SnappyService"/>
                        <w:b/>
                        <w:i/>
                        <w:color w:val="365F91"/>
                        <w:sz w:val="36"/>
                        <w:szCs w:val="36"/>
                      </w:rPr>
                    </w:pPr>
                    <w:r w:rsidRPr="005D57AE">
                      <w:rPr>
                        <w:rFonts w:ascii="SnappyService" w:hAnsi="SnappyService"/>
                        <w:b/>
                        <w:i/>
                        <w:color w:val="365F91"/>
                        <w:sz w:val="36"/>
                        <w:szCs w:val="36"/>
                      </w:rPr>
                      <w:t>A Peek at Our</w:t>
                    </w:r>
                    <w:r>
                      <w:rPr>
                        <w:rFonts w:ascii="SnappyService" w:hAnsi="SnappyService"/>
                        <w:b/>
                        <w:i/>
                        <w:color w:val="365F91"/>
                        <w:sz w:val="36"/>
                        <w:szCs w:val="36"/>
                      </w:rPr>
                      <w:t xml:space="preserve"> </w:t>
                    </w:r>
                    <w:r w:rsidRPr="005D57AE">
                      <w:rPr>
                        <w:rFonts w:ascii="SnappyService" w:hAnsi="SnappyService"/>
                        <w:b/>
                        <w:i/>
                        <w:color w:val="365F91"/>
                        <w:sz w:val="36"/>
                        <w:szCs w:val="36"/>
                      </w:rPr>
                      <w:t>Week</w:t>
                    </w:r>
                  </w:p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ook w:val="01E0"/>
                    </w:tblPr>
                    <w:tblGrid>
                      <w:gridCol w:w="5175"/>
                      <w:gridCol w:w="5176"/>
                    </w:tblGrid>
                    <w:tr w:rsidR="00354A28" w:rsidRPr="005D57AE" w:rsidTr="005D57AE">
                      <w:trPr>
                        <w:trHeight w:val="2049"/>
                      </w:trPr>
                      <w:tc>
                        <w:tcPr>
                          <w:tcW w:w="5175" w:type="dxa"/>
                        </w:tcPr>
                        <w:p w:rsidR="00354A28" w:rsidRPr="005D57AE" w:rsidRDefault="00354A28" w:rsidP="007755B5">
                          <w:pPr>
                            <w:rPr>
                              <w:rFonts w:ascii="SnappyService" w:hAnsi="SnappyService"/>
                              <w:color w:val="365F91"/>
                              <w:sz w:val="28"/>
                              <w:szCs w:val="28"/>
                            </w:rPr>
                          </w:pPr>
                          <w:r w:rsidRPr="005D57AE">
                            <w:rPr>
                              <w:rFonts w:ascii="SnappyService" w:hAnsi="SnappyService"/>
                              <w:color w:val="365F91"/>
                              <w:sz w:val="28"/>
                              <w:szCs w:val="28"/>
                            </w:rPr>
                            <w:t>Language Arts:</w:t>
                          </w:r>
                        </w:p>
                        <w:p w:rsidR="00354A28" w:rsidRPr="005D57AE" w:rsidRDefault="00354A28" w:rsidP="005D57AE">
                          <w:pPr>
                            <w:numPr>
                              <w:ilvl w:val="0"/>
                              <w:numId w:val="1"/>
                            </w:numPr>
                            <w:rPr>
                              <w:rFonts w:ascii="SnappyService" w:hAnsi="SnappyService"/>
                              <w:color w:val="365F91"/>
                              <w:szCs w:val="36"/>
                            </w:rPr>
                          </w:pPr>
                          <w:r w:rsidRPr="005D57AE">
                            <w:rPr>
                              <w:rFonts w:ascii="SnappyService" w:hAnsi="SnappyService"/>
                              <w:color w:val="365F91"/>
                              <w:szCs w:val="36"/>
                            </w:rPr>
                            <w:t>HFW – I, am, a, the, little</w:t>
                          </w:r>
                          <w:r>
                            <w:rPr>
                              <w:rFonts w:ascii="SnappyService" w:hAnsi="SnappyService"/>
                              <w:color w:val="365F91"/>
                              <w:szCs w:val="36"/>
                            </w:rPr>
                            <w:t>, to</w:t>
                          </w:r>
                        </w:p>
                        <w:p w:rsidR="00354A28" w:rsidRPr="005D57AE" w:rsidRDefault="00354A28" w:rsidP="005D57AE">
                          <w:pPr>
                            <w:numPr>
                              <w:ilvl w:val="0"/>
                              <w:numId w:val="1"/>
                            </w:numPr>
                            <w:rPr>
                              <w:rFonts w:ascii="SnappyService" w:hAnsi="SnappyService"/>
                              <w:color w:val="365F91"/>
                              <w:szCs w:val="36"/>
                            </w:rPr>
                          </w:pPr>
                          <w:r>
                            <w:rPr>
                              <w:rFonts w:ascii="SnappyService" w:hAnsi="SnappyService"/>
                              <w:color w:val="365F91"/>
                              <w:szCs w:val="36"/>
                            </w:rPr>
                            <w:t xml:space="preserve">Part of Speech – nouns, adjectives, </w:t>
                          </w:r>
                        </w:p>
                        <w:p w:rsidR="00354A28" w:rsidRPr="005D57AE" w:rsidRDefault="00354A28" w:rsidP="005D57AE">
                          <w:pPr>
                            <w:numPr>
                              <w:ilvl w:val="0"/>
                              <w:numId w:val="1"/>
                            </w:numPr>
                            <w:rPr>
                              <w:rFonts w:ascii="SnappyService" w:hAnsi="SnappyService"/>
                              <w:color w:val="365F91"/>
                              <w:szCs w:val="36"/>
                            </w:rPr>
                          </w:pPr>
                          <w:r>
                            <w:rPr>
                              <w:rFonts w:ascii="SnappyService" w:hAnsi="SnappyService"/>
                              <w:color w:val="365F91"/>
                              <w:szCs w:val="36"/>
                            </w:rPr>
                            <w:t xml:space="preserve">Story Elements - </w:t>
                          </w:r>
                          <w:r w:rsidRPr="005D57AE">
                            <w:rPr>
                              <w:rFonts w:ascii="SnappyService" w:hAnsi="SnappyService"/>
                              <w:color w:val="365F91"/>
                              <w:szCs w:val="36"/>
                            </w:rPr>
                            <w:t>Character, Setting, Plot</w:t>
                          </w:r>
                          <w:r>
                            <w:rPr>
                              <w:rFonts w:ascii="SnappyService" w:hAnsi="SnappyService"/>
                              <w:color w:val="365F91"/>
                              <w:szCs w:val="36"/>
                            </w:rPr>
                            <w:t>,  and Sequencing</w:t>
                          </w:r>
                        </w:p>
                        <w:p w:rsidR="00354A28" w:rsidRDefault="00354A28" w:rsidP="00A164C1">
                          <w:pPr>
                            <w:numPr>
                              <w:ilvl w:val="0"/>
                              <w:numId w:val="1"/>
                            </w:numPr>
                            <w:rPr>
                              <w:rFonts w:ascii="SnappyService" w:hAnsi="SnappyService"/>
                              <w:color w:val="365F91"/>
                              <w:szCs w:val="36"/>
                            </w:rPr>
                          </w:pPr>
                          <w:r w:rsidRPr="005D57AE">
                            <w:rPr>
                              <w:rFonts w:ascii="SnappyService" w:hAnsi="SnappyService"/>
                              <w:color w:val="365F91"/>
                              <w:szCs w:val="36"/>
                            </w:rPr>
                            <w:t>Beginning Sounds</w:t>
                          </w:r>
                          <w:r>
                            <w:rPr>
                              <w:rFonts w:ascii="SnappyService" w:hAnsi="SnappyService"/>
                              <w:color w:val="365F91"/>
                              <w:szCs w:val="36"/>
                            </w:rPr>
                            <w:t xml:space="preserve"> / Phonemic Awareness </w:t>
                          </w:r>
                        </w:p>
                        <w:p w:rsidR="00354A28" w:rsidRPr="005D57AE" w:rsidRDefault="00354A28" w:rsidP="00A164C1">
                          <w:pPr>
                            <w:numPr>
                              <w:ilvl w:val="0"/>
                              <w:numId w:val="1"/>
                            </w:numPr>
                            <w:rPr>
                              <w:rFonts w:ascii="SnappyService" w:hAnsi="SnappyService"/>
                              <w:color w:val="365F91"/>
                              <w:szCs w:val="36"/>
                            </w:rPr>
                          </w:pPr>
                          <w:r>
                            <w:rPr>
                              <w:rFonts w:ascii="SnappyService" w:hAnsi="SnappyService"/>
                              <w:color w:val="365F91"/>
                              <w:szCs w:val="36"/>
                            </w:rPr>
                            <w:t>Concept of a syllable</w:t>
                          </w:r>
                        </w:p>
                      </w:tc>
                      <w:tc>
                        <w:tcPr>
                          <w:tcW w:w="5176" w:type="dxa"/>
                        </w:tcPr>
                        <w:p w:rsidR="00354A28" w:rsidRPr="005D57AE" w:rsidRDefault="00354A28" w:rsidP="007755B5">
                          <w:pPr>
                            <w:rPr>
                              <w:rFonts w:ascii="SnappyService" w:hAnsi="SnappyService"/>
                              <w:color w:val="365F91"/>
                              <w:sz w:val="28"/>
                              <w:szCs w:val="28"/>
                            </w:rPr>
                          </w:pPr>
                          <w:r w:rsidRPr="005D57AE">
                            <w:rPr>
                              <w:rFonts w:ascii="SnappyService" w:hAnsi="SnappyService"/>
                              <w:color w:val="365F91"/>
                              <w:sz w:val="28"/>
                              <w:szCs w:val="28"/>
                            </w:rPr>
                            <w:t>Math:</w:t>
                          </w:r>
                        </w:p>
                        <w:p w:rsidR="00354A28" w:rsidRPr="005D57AE" w:rsidRDefault="00354A28" w:rsidP="005D57AE">
                          <w:pPr>
                            <w:numPr>
                              <w:ilvl w:val="0"/>
                              <w:numId w:val="2"/>
                            </w:numPr>
                            <w:rPr>
                              <w:rFonts w:ascii="SnappyService" w:hAnsi="SnappyService"/>
                              <w:color w:val="365F91"/>
                              <w:szCs w:val="36"/>
                            </w:rPr>
                          </w:pPr>
                          <w:r w:rsidRPr="005D57AE">
                            <w:rPr>
                              <w:rFonts w:ascii="SnappyService" w:hAnsi="SnappyService"/>
                              <w:color w:val="365F91"/>
                              <w:szCs w:val="36"/>
                            </w:rPr>
                            <w:t>Recognizing numbers</w:t>
                          </w:r>
                          <w:r>
                            <w:rPr>
                              <w:rFonts w:ascii="SnappyService" w:hAnsi="SnappyService"/>
                              <w:color w:val="365F91"/>
                              <w:szCs w:val="36"/>
                            </w:rPr>
                            <w:t xml:space="preserve"> and writing numbers</w:t>
                          </w:r>
                        </w:p>
                        <w:p w:rsidR="00354A28" w:rsidRPr="005D57AE" w:rsidRDefault="00354A28" w:rsidP="005D57AE">
                          <w:pPr>
                            <w:numPr>
                              <w:ilvl w:val="0"/>
                              <w:numId w:val="2"/>
                            </w:numPr>
                            <w:rPr>
                              <w:rFonts w:ascii="SnappyService" w:hAnsi="SnappyService"/>
                              <w:color w:val="365F91"/>
                              <w:szCs w:val="36"/>
                            </w:rPr>
                          </w:pPr>
                          <w:r>
                            <w:rPr>
                              <w:rFonts w:ascii="SnappyService" w:hAnsi="SnappyService"/>
                              <w:color w:val="365F91"/>
                              <w:szCs w:val="36"/>
                            </w:rPr>
                            <w:t>Shapes and patterns through multi-sensory activities / Sorting by attribute</w:t>
                          </w:r>
                        </w:p>
                        <w:p w:rsidR="00354A28" w:rsidRPr="005D57AE" w:rsidRDefault="00354A28" w:rsidP="005D57AE">
                          <w:pPr>
                            <w:numPr>
                              <w:ilvl w:val="0"/>
                              <w:numId w:val="2"/>
                            </w:numPr>
                            <w:rPr>
                              <w:rFonts w:ascii="SnappyService" w:hAnsi="SnappyService"/>
                              <w:color w:val="365F91"/>
                              <w:szCs w:val="36"/>
                            </w:rPr>
                          </w:pPr>
                          <w:r w:rsidRPr="005D57AE">
                            <w:rPr>
                              <w:rFonts w:ascii="SnappyService" w:hAnsi="SnappyService"/>
                              <w:color w:val="365F91"/>
                              <w:szCs w:val="36"/>
                            </w:rPr>
                            <w:t>Non-standard units of measurement</w:t>
                          </w:r>
                          <w:r>
                            <w:rPr>
                              <w:rFonts w:ascii="SnappyService" w:hAnsi="SnappyService"/>
                              <w:color w:val="365F91"/>
                              <w:szCs w:val="36"/>
                            </w:rPr>
                            <w:t xml:space="preserve"> </w:t>
                          </w:r>
                        </w:p>
                        <w:p w:rsidR="00354A28" w:rsidRDefault="00354A28" w:rsidP="005D57AE">
                          <w:pPr>
                            <w:numPr>
                              <w:ilvl w:val="0"/>
                              <w:numId w:val="2"/>
                            </w:numPr>
                            <w:rPr>
                              <w:rFonts w:ascii="SnappyService" w:hAnsi="SnappyService"/>
                              <w:color w:val="365F91"/>
                              <w:szCs w:val="36"/>
                            </w:rPr>
                          </w:pPr>
                          <w:r w:rsidRPr="005D57AE">
                            <w:rPr>
                              <w:rFonts w:ascii="SnappyService" w:hAnsi="SnappyService"/>
                              <w:color w:val="365F91"/>
                              <w:szCs w:val="36"/>
                            </w:rPr>
                            <w:t>Counting</w:t>
                          </w:r>
                          <w:r>
                            <w:rPr>
                              <w:rFonts w:ascii="SnappyService" w:hAnsi="SnappyService"/>
                              <w:color w:val="365F91"/>
                              <w:szCs w:val="36"/>
                            </w:rPr>
                            <w:t>, estimating and Calendar activities</w:t>
                          </w:r>
                        </w:p>
                        <w:p w:rsidR="00354A28" w:rsidRDefault="00354A28" w:rsidP="005D57AE">
                          <w:pPr>
                            <w:numPr>
                              <w:ilvl w:val="0"/>
                              <w:numId w:val="2"/>
                            </w:numPr>
                            <w:rPr>
                              <w:rFonts w:ascii="SnappyService" w:hAnsi="SnappyService"/>
                              <w:color w:val="365F91"/>
                              <w:szCs w:val="36"/>
                            </w:rPr>
                          </w:pPr>
                          <w:r>
                            <w:rPr>
                              <w:rFonts w:ascii="SnappyService" w:hAnsi="SnappyService"/>
                              <w:color w:val="365F91"/>
                              <w:szCs w:val="36"/>
                            </w:rPr>
                            <w:t>Introduction to the concept of volume/capacity]</w:t>
                          </w:r>
                        </w:p>
                        <w:p w:rsidR="00354A28" w:rsidRPr="005D57AE" w:rsidRDefault="00354A28" w:rsidP="007E152F">
                          <w:pPr>
                            <w:ind w:left="720"/>
                            <w:rPr>
                              <w:rFonts w:ascii="SnappyService" w:hAnsi="SnappyService"/>
                              <w:color w:val="365F91"/>
                              <w:szCs w:val="36"/>
                            </w:rPr>
                          </w:pPr>
                        </w:p>
                      </w:tc>
                    </w:tr>
                  </w:tbl>
                  <w:p w:rsidR="00354A28" w:rsidRPr="007755B5" w:rsidRDefault="00354A28" w:rsidP="007755B5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036" type="#_x0000_t202" style="position:absolute;left:6265;top:7750;width:3344;height:2760">
              <v:textbox style="mso-next-textbox:#_x0000_s1036">
                <w:txbxContent>
                  <w:p w:rsidR="00354A28" w:rsidRPr="00172A78" w:rsidRDefault="00354A28" w:rsidP="006A0288">
                    <w:pPr>
                      <w:jc w:val="center"/>
                      <w:rPr>
                        <w:rFonts w:ascii="Ballandstick" w:eastAsia="Arial Unicode MS" w:hAnsi="Ballandstick"/>
                        <w:b/>
                        <w:color w:val="E36C0A" w:themeColor="accent6" w:themeShade="BF"/>
                        <w:sz w:val="52"/>
                        <w:szCs w:val="52"/>
                      </w:rPr>
                    </w:pPr>
                    <w:r w:rsidRPr="00172A78">
                      <w:rPr>
                        <w:color w:val="E36C0A" w:themeColor="accent6" w:themeShade="BF"/>
                        <w:sz w:val="52"/>
                        <w:szCs w:val="52"/>
                      </w:rPr>
                      <w:t xml:space="preserve">“Education is the most powerful weapon which you can use to change the world.” </w:t>
                    </w:r>
                    <w:r w:rsidRPr="00172A78">
                      <w:rPr>
                        <w:color w:val="E36C0A" w:themeColor="accent6" w:themeShade="BF"/>
                        <w:sz w:val="52"/>
                        <w:szCs w:val="52"/>
                      </w:rPr>
                      <w:br/>
                      <w:t xml:space="preserve">― </w:t>
                    </w:r>
                    <w:hyperlink r:id="rId6" w:history="1">
                      <w:r w:rsidRPr="00172A78">
                        <w:rPr>
                          <w:rStyle w:val="Hyperlink"/>
                          <w:color w:val="E36C0A" w:themeColor="accent6" w:themeShade="BF"/>
                          <w:sz w:val="52"/>
                          <w:szCs w:val="52"/>
                        </w:rPr>
                        <w:t>Nelson Mandela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sectPr w:rsidR="00B81A51" w:rsidSect="00E83F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ek a byt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nappyServic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allandstic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4CD1"/>
    <w:multiLevelType w:val="hybridMultilevel"/>
    <w:tmpl w:val="64DCB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170BCE"/>
    <w:multiLevelType w:val="hybridMultilevel"/>
    <w:tmpl w:val="2FC61BE6"/>
    <w:lvl w:ilvl="0" w:tplc="A0E4D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26AD4"/>
    <w:multiLevelType w:val="hybridMultilevel"/>
    <w:tmpl w:val="04C0A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DisplayPageBoundaries/>
  <w:proofState w:spelling="clean" w:grammar="clean"/>
  <w:stylePaneFormatFilter w:val="3F01"/>
  <w:doNotTrackMoves/>
  <w:defaultTabStop w:val="720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A51"/>
    <w:rsid w:val="00034F72"/>
    <w:rsid w:val="00142890"/>
    <w:rsid w:val="0014541B"/>
    <w:rsid w:val="00167609"/>
    <w:rsid w:val="00172A78"/>
    <w:rsid w:val="00172FF3"/>
    <w:rsid w:val="00173C39"/>
    <w:rsid w:val="001B44DA"/>
    <w:rsid w:val="001D3FA7"/>
    <w:rsid w:val="001F5F38"/>
    <w:rsid w:val="00246722"/>
    <w:rsid w:val="0027363F"/>
    <w:rsid w:val="00277FE3"/>
    <w:rsid w:val="00291CF8"/>
    <w:rsid w:val="00296D8F"/>
    <w:rsid w:val="00354A28"/>
    <w:rsid w:val="003B0C50"/>
    <w:rsid w:val="003D5407"/>
    <w:rsid w:val="00563CB1"/>
    <w:rsid w:val="00576854"/>
    <w:rsid w:val="005A016B"/>
    <w:rsid w:val="005C0AB6"/>
    <w:rsid w:val="005D57AE"/>
    <w:rsid w:val="005E422D"/>
    <w:rsid w:val="006A0288"/>
    <w:rsid w:val="00747411"/>
    <w:rsid w:val="0074772D"/>
    <w:rsid w:val="007755B5"/>
    <w:rsid w:val="007A2B01"/>
    <w:rsid w:val="007D20CC"/>
    <w:rsid w:val="007E152F"/>
    <w:rsid w:val="00801597"/>
    <w:rsid w:val="0088357A"/>
    <w:rsid w:val="008874FB"/>
    <w:rsid w:val="00900FC1"/>
    <w:rsid w:val="0095093B"/>
    <w:rsid w:val="009D62B9"/>
    <w:rsid w:val="009F061C"/>
    <w:rsid w:val="009F2D3A"/>
    <w:rsid w:val="009F3E23"/>
    <w:rsid w:val="009F73A2"/>
    <w:rsid w:val="00A13A3C"/>
    <w:rsid w:val="00A1576D"/>
    <w:rsid w:val="00A164C1"/>
    <w:rsid w:val="00AD3E0A"/>
    <w:rsid w:val="00B2720F"/>
    <w:rsid w:val="00B35362"/>
    <w:rsid w:val="00B71403"/>
    <w:rsid w:val="00B81A51"/>
    <w:rsid w:val="00BE464A"/>
    <w:rsid w:val="00BF720C"/>
    <w:rsid w:val="00D1031A"/>
    <w:rsid w:val="00D246EB"/>
    <w:rsid w:val="00D82D40"/>
    <w:rsid w:val="00DD6F7F"/>
    <w:rsid w:val="00E404B5"/>
    <w:rsid w:val="00E83FEB"/>
    <w:rsid w:val="00E91D00"/>
    <w:rsid w:val="00EB48DE"/>
    <w:rsid w:val="00F44763"/>
    <w:rsid w:val="00F94E39"/>
    <w:rsid w:val="00FB512A"/>
    <w:rsid w:val="00FD1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1A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01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72A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dreads.com/author/show/367338.Nelson_Mandela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</dc:creator>
  <cp:keywords/>
  <dc:description/>
  <cp:lastModifiedBy>EISD</cp:lastModifiedBy>
  <cp:revision>3</cp:revision>
  <cp:lastPrinted>2013-09-26T22:57:00Z</cp:lastPrinted>
  <dcterms:created xsi:type="dcterms:W3CDTF">2013-09-26T22:50:00Z</dcterms:created>
  <dcterms:modified xsi:type="dcterms:W3CDTF">2013-09-26T22:58:00Z</dcterms:modified>
</cp:coreProperties>
</file>